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127"/>
        <w:gridCol w:w="222"/>
        <w:gridCol w:w="222"/>
      </w:tblGrid>
      <w:tr w:rsidR="005B1766" w:rsidTr="00365171">
        <w:trPr>
          <w:trHeight w:val="4668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B1766" w:rsidRPr="005B1766" w:rsidRDefault="00365171" w:rsidP="003651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65171">
              <w:rPr>
                <w:sz w:val="28"/>
                <w:szCs w:val="28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.75pt;height:681pt" o:ole="">
                  <v:imagedata r:id="rId6" o:title=""/>
                </v:shape>
                <o:OLEObject Type="Embed" ProgID="FoxitReader.Document" ShapeID="_x0000_i1025" DrawAspect="Content" ObjectID="_1792942134" r:id="rId7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B1766" w:rsidRPr="005B1766" w:rsidRDefault="005B1766" w:rsidP="0060705C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B1766" w:rsidRPr="005B1766" w:rsidRDefault="005B1766" w:rsidP="0060705C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B1766" w:rsidRDefault="005B1766" w:rsidP="005B1766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B1766" w:rsidRDefault="005B1766" w:rsidP="009A36A9">
      <w:pPr>
        <w:pStyle w:val="a5"/>
        <w:jc w:val="both"/>
        <w:rPr>
          <w:b/>
          <w:bCs/>
          <w:sz w:val="28"/>
          <w:szCs w:val="28"/>
        </w:rPr>
      </w:pPr>
    </w:p>
    <w:p w:rsidR="005B1766" w:rsidRDefault="005B1766" w:rsidP="009A36A9">
      <w:pPr>
        <w:pStyle w:val="a5"/>
        <w:jc w:val="both"/>
        <w:rPr>
          <w:b/>
          <w:bCs/>
          <w:sz w:val="28"/>
          <w:szCs w:val="28"/>
        </w:rPr>
      </w:pPr>
    </w:p>
    <w:p w:rsidR="00050412" w:rsidRPr="00050412" w:rsidRDefault="00050412" w:rsidP="009A36A9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школы:</w:t>
      </w:r>
    </w:p>
    <w:p w:rsidR="00D40FF8" w:rsidRPr="00B31A23" w:rsidRDefault="00D40FF8" w:rsidP="009A36A9">
      <w:pPr>
        <w:pStyle w:val="a5"/>
        <w:jc w:val="both"/>
        <w:rPr>
          <w:sz w:val="28"/>
          <w:szCs w:val="28"/>
        </w:rPr>
      </w:pPr>
      <w:r w:rsidRPr="00B31A23">
        <w:rPr>
          <w:sz w:val="28"/>
          <w:szCs w:val="28"/>
        </w:rPr>
        <w:t>«Инновационная модель образовательного пространства МБОУ СОШИ, как условие обеспечивающее доступность и качества образования».</w:t>
      </w:r>
    </w:p>
    <w:p w:rsidR="009A36A9" w:rsidRDefault="009A36A9" w:rsidP="009A36A9">
      <w:pPr>
        <w:pStyle w:val="a5"/>
        <w:jc w:val="both"/>
        <w:rPr>
          <w:b/>
          <w:sz w:val="28"/>
          <w:szCs w:val="28"/>
        </w:rPr>
      </w:pPr>
      <w:r w:rsidRPr="00AC0309">
        <w:rPr>
          <w:b/>
          <w:sz w:val="28"/>
          <w:szCs w:val="28"/>
        </w:rPr>
        <w:t>Тема методического объединения на 20</w:t>
      </w:r>
      <w:r w:rsidR="00025E8D">
        <w:rPr>
          <w:b/>
          <w:sz w:val="28"/>
          <w:szCs w:val="28"/>
        </w:rPr>
        <w:t>2</w:t>
      </w:r>
      <w:r w:rsidR="0060705C">
        <w:rPr>
          <w:b/>
          <w:sz w:val="28"/>
          <w:szCs w:val="28"/>
        </w:rPr>
        <w:t>4</w:t>
      </w:r>
      <w:r w:rsidRPr="00AC0309">
        <w:rPr>
          <w:b/>
          <w:sz w:val="28"/>
          <w:szCs w:val="28"/>
        </w:rPr>
        <w:t>-20</w:t>
      </w:r>
      <w:r w:rsidR="007B3FE8">
        <w:rPr>
          <w:b/>
          <w:sz w:val="28"/>
          <w:szCs w:val="28"/>
        </w:rPr>
        <w:t>2</w:t>
      </w:r>
      <w:r w:rsidR="0060705C">
        <w:rPr>
          <w:b/>
          <w:sz w:val="28"/>
          <w:szCs w:val="28"/>
        </w:rPr>
        <w:t>5</w:t>
      </w:r>
      <w:r w:rsidRPr="00AC0309">
        <w:rPr>
          <w:b/>
          <w:sz w:val="28"/>
          <w:szCs w:val="28"/>
        </w:rPr>
        <w:t xml:space="preserve"> учебный год:</w:t>
      </w:r>
      <w:r>
        <w:rPr>
          <w:b/>
          <w:sz w:val="28"/>
          <w:szCs w:val="28"/>
        </w:rPr>
        <w:t xml:space="preserve"> </w:t>
      </w:r>
    </w:p>
    <w:p w:rsidR="00D40FF8" w:rsidRDefault="00D40FF8" w:rsidP="00D40F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F70DF">
        <w:rPr>
          <w:rFonts w:ascii="Times New Roman" w:hAnsi="Times New Roman" w:cs="Times New Roman"/>
          <w:sz w:val="28"/>
          <w:szCs w:val="28"/>
        </w:rPr>
        <w:t>«</w:t>
      </w:r>
      <w:r w:rsidR="00025E8D">
        <w:rPr>
          <w:rFonts w:ascii="Times New Roman" w:hAnsi="Times New Roman" w:cs="Times New Roman"/>
          <w:sz w:val="28"/>
          <w:szCs w:val="28"/>
        </w:rPr>
        <w:t>Методическая и профессиональная компетентность педагога, как условия его эффективной деятельности в достижении современного качества образования</w:t>
      </w:r>
      <w:r w:rsidRPr="00BF70D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36A9" w:rsidRPr="00D40FF8" w:rsidRDefault="009A36A9" w:rsidP="00D40F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40FF8">
        <w:rPr>
          <w:rFonts w:ascii="Times New Roman" w:hAnsi="Times New Roman" w:cs="Times New Roman"/>
          <w:b/>
          <w:bCs/>
          <w:sz w:val="28"/>
          <w:szCs w:val="28"/>
        </w:rPr>
        <w:t>Цель работы МО:  </w:t>
      </w:r>
    </w:p>
    <w:p w:rsidR="00025E8D" w:rsidRPr="00025E8D" w:rsidRDefault="00012241" w:rsidP="0002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овершенствование профессиональной компетентности педагога на</w:t>
      </w:r>
      <w:r w:rsid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основе внедрения инновационных образовательных технологий</w:t>
      </w:r>
    </w:p>
    <w:p w:rsidR="009A36A9" w:rsidRDefault="00D40FF8" w:rsidP="009A36A9">
      <w:pPr>
        <w:pStyle w:val="a5"/>
        <w:jc w:val="both"/>
        <w:rPr>
          <w:b/>
          <w:bCs/>
          <w:sz w:val="28"/>
          <w:szCs w:val="28"/>
        </w:rPr>
      </w:pPr>
      <w:r w:rsidRPr="00BF70DF">
        <w:rPr>
          <w:sz w:val="28"/>
          <w:szCs w:val="28"/>
        </w:rPr>
        <w:t xml:space="preserve"> </w:t>
      </w:r>
      <w:r w:rsidR="009A36A9" w:rsidRPr="009A36A9">
        <w:rPr>
          <w:b/>
          <w:bCs/>
          <w:sz w:val="28"/>
          <w:szCs w:val="28"/>
        </w:rPr>
        <w:t>Задачи МО:</w:t>
      </w:r>
    </w:p>
    <w:p w:rsidR="0071018A" w:rsidRPr="0071018A" w:rsidRDefault="00025E8D" w:rsidP="0098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Создание оптимальных условий 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(организационно-управленческих,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методических,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педагогических)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обновления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основных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</w:t>
      </w:r>
      <w:r w:rsid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1018A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 образовательного учреждения в соответствии с ФГОС.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благоприятных условий для формирования и развития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интеллектуального и творческого потенциала учащихся.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Создание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комфортной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среды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 учетом возрастных и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психологических особенностей.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Продолжить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внедрение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практику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всех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учителей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МО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современных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</w:t>
      </w:r>
      <w:r w:rsidR="00025E8D"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технологий.</w:t>
      </w:r>
    </w:p>
    <w:p w:rsid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Продолжить просветительскую работу с родителями по вопросам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обучения и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воспитания, систематически знакомить их с результатами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 и достижениями учащихся.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Создать условия для реализации творческого потенциала педагогов,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поддерживать и стимулировать инициативу учителей, развивать 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совершенствовать различные формы методической деятельности.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Повышение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профессионального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уровня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педагогов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МО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углубленную работу по избранной теме самообразования, изучение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педагогической и методической литературы, прохождение курсов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повышения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квалификации,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внедрение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роцесс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инновационных технологий, аттестацию педагогов, участие учителей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 творческих и профессиональных конкурсах.</w:t>
      </w:r>
    </w:p>
    <w:p w:rsidR="00025E8D" w:rsidRPr="00025E8D" w:rsidRDefault="0071018A" w:rsidP="0071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 w:rsidR="0027785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Оказание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помощи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молодым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специалистам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профессиональном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становлении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оздание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самореализации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приобретения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практических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еобходимых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Pr="007101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5E8D" w:rsidRPr="00025E8D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педагогической деятельности.</w:t>
      </w:r>
    </w:p>
    <w:p w:rsidR="0071018A" w:rsidRDefault="0071018A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4F" w:rsidRDefault="00CE554F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6A" w:rsidRDefault="001A7F6A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78" w:rsidRDefault="00DE3D78" w:rsidP="004D6B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B57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DE3D78" w:rsidRPr="00085B57" w:rsidRDefault="00DE3D78" w:rsidP="004D6B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0050" w:type="dxa"/>
        <w:tblInd w:w="-601" w:type="dxa"/>
        <w:tblLook w:val="04A0"/>
      </w:tblPr>
      <w:tblGrid>
        <w:gridCol w:w="627"/>
        <w:gridCol w:w="5044"/>
        <w:gridCol w:w="2509"/>
        <w:gridCol w:w="1870"/>
      </w:tblGrid>
      <w:tr w:rsidR="001F3536" w:rsidRPr="009E7038" w:rsidTr="001F3536">
        <w:trPr>
          <w:trHeight w:val="358"/>
        </w:trPr>
        <w:tc>
          <w:tcPr>
            <w:tcW w:w="627" w:type="dxa"/>
          </w:tcPr>
          <w:p w:rsidR="001F3536" w:rsidRPr="009E7038" w:rsidRDefault="001F3536" w:rsidP="00E93C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03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044" w:type="dxa"/>
          </w:tcPr>
          <w:p w:rsidR="001F3536" w:rsidRPr="009E7038" w:rsidRDefault="001F3536" w:rsidP="00E93C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038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509" w:type="dxa"/>
          </w:tcPr>
          <w:p w:rsidR="001F3536" w:rsidRPr="009E7038" w:rsidRDefault="001F3536" w:rsidP="00E93C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0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1870" w:type="dxa"/>
          </w:tcPr>
          <w:p w:rsidR="001F3536" w:rsidRPr="009E7038" w:rsidRDefault="001F3536" w:rsidP="001F35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0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</w:tr>
      <w:tr w:rsidR="001F3536" w:rsidRPr="00D66437" w:rsidTr="001F3536">
        <w:trPr>
          <w:trHeight w:val="326"/>
        </w:trPr>
        <w:tc>
          <w:tcPr>
            <w:tcW w:w="10050" w:type="dxa"/>
            <w:gridSpan w:val="4"/>
          </w:tcPr>
          <w:p w:rsidR="001F3536" w:rsidRPr="001F3536" w:rsidRDefault="001F3536" w:rsidP="001F3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3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1F3536" w:rsidRPr="00D66437" w:rsidTr="001F3536">
        <w:trPr>
          <w:trHeight w:val="641"/>
        </w:trPr>
        <w:tc>
          <w:tcPr>
            <w:tcW w:w="62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4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плана работы на новый учебный год.</w:t>
            </w:r>
          </w:p>
        </w:tc>
        <w:tc>
          <w:tcPr>
            <w:tcW w:w="2509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70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F3536" w:rsidRPr="00D66437" w:rsidTr="001F3536">
        <w:trPr>
          <w:trHeight w:val="641"/>
        </w:trPr>
        <w:tc>
          <w:tcPr>
            <w:tcW w:w="62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самообразованию.</w:t>
            </w:r>
          </w:p>
        </w:tc>
        <w:tc>
          <w:tcPr>
            <w:tcW w:w="2509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70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3536" w:rsidRPr="00D66437" w:rsidTr="001F3536">
        <w:trPr>
          <w:trHeight w:val="626"/>
        </w:trPr>
        <w:tc>
          <w:tcPr>
            <w:tcW w:w="62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Изучение новинок в методической литературе.</w:t>
            </w:r>
          </w:p>
        </w:tc>
        <w:tc>
          <w:tcPr>
            <w:tcW w:w="2509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70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12241" w:rsidRPr="00D66437" w:rsidTr="00012241">
        <w:trPr>
          <w:trHeight w:val="689"/>
        </w:trPr>
        <w:tc>
          <w:tcPr>
            <w:tcW w:w="627" w:type="dxa"/>
            <w:tcBorders>
              <w:top w:val="single" w:sz="4" w:space="0" w:color="auto"/>
            </w:tcBorders>
          </w:tcPr>
          <w:p w:rsidR="00012241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012241" w:rsidRPr="00DE3D78" w:rsidRDefault="008F5AED" w:rsidP="0001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241" w:rsidRPr="00DE3D78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и вариативные подходы в обучении детей</w:t>
            </w: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241"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:rsidR="00012241" w:rsidRPr="00DE3D78" w:rsidRDefault="008F5AED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12241" w:rsidRDefault="00012241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F3536" w:rsidTr="001F3536">
        <w:trPr>
          <w:trHeight w:val="628"/>
        </w:trPr>
        <w:tc>
          <w:tcPr>
            <w:tcW w:w="627" w:type="dxa"/>
          </w:tcPr>
          <w:p w:rsidR="001F3536" w:rsidRDefault="00FE3FA2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1F353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Неделя речевого развития</w:t>
            </w:r>
          </w:p>
        </w:tc>
        <w:tc>
          <w:tcPr>
            <w:tcW w:w="2509" w:type="dxa"/>
          </w:tcPr>
          <w:p w:rsidR="001F3536" w:rsidRPr="00DE3D78" w:rsidRDefault="0072513C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Немчанина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72513C" w:rsidRPr="00DE3D78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Агеева С.В.</w:t>
            </w:r>
          </w:p>
        </w:tc>
        <w:tc>
          <w:tcPr>
            <w:tcW w:w="1870" w:type="dxa"/>
          </w:tcPr>
          <w:p w:rsidR="001F3536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66" w:rsidRPr="001F3536" w:rsidRDefault="001F3536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36">
        <w:rPr>
          <w:rFonts w:ascii="Times New Roman" w:hAnsi="Times New Roman" w:cs="Times New Roman"/>
          <w:b/>
          <w:sz w:val="28"/>
          <w:szCs w:val="28"/>
        </w:rPr>
        <w:t>2 четверть</w:t>
      </w:r>
    </w:p>
    <w:tbl>
      <w:tblPr>
        <w:tblStyle w:val="a4"/>
        <w:tblW w:w="10097" w:type="dxa"/>
        <w:tblInd w:w="-601" w:type="dxa"/>
        <w:tblLook w:val="04A0"/>
      </w:tblPr>
      <w:tblGrid>
        <w:gridCol w:w="531"/>
        <w:gridCol w:w="5315"/>
        <w:gridCol w:w="2314"/>
        <w:gridCol w:w="1937"/>
      </w:tblGrid>
      <w:tr w:rsidR="001F3536" w:rsidRPr="00D66437" w:rsidTr="0072513C">
        <w:trPr>
          <w:trHeight w:val="441"/>
        </w:trPr>
        <w:tc>
          <w:tcPr>
            <w:tcW w:w="531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5" w:type="dxa"/>
          </w:tcPr>
          <w:p w:rsidR="001F3536" w:rsidRPr="00DE3D78" w:rsidRDefault="008F5AED" w:rsidP="009B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55F8" w:rsidRPr="00DE3D78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путем внедрения активных методов обучения</w:t>
            </w: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4" w:type="dxa"/>
          </w:tcPr>
          <w:p w:rsidR="001F3536" w:rsidRPr="00DE3D78" w:rsidRDefault="000F270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37" w:type="dxa"/>
          </w:tcPr>
          <w:p w:rsidR="001F3536" w:rsidRPr="00FE3FA2" w:rsidRDefault="00FE3FA2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F3536" w:rsidRPr="00D66437" w:rsidTr="001F3536">
        <w:trPr>
          <w:trHeight w:val="652"/>
        </w:trPr>
        <w:tc>
          <w:tcPr>
            <w:tcW w:w="531" w:type="dxa"/>
          </w:tcPr>
          <w:p w:rsidR="001F3536" w:rsidRDefault="00FE3FA2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5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Изучение новинок в методической литературе.</w:t>
            </w:r>
          </w:p>
        </w:tc>
        <w:tc>
          <w:tcPr>
            <w:tcW w:w="2314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3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D723D6" w:rsidRPr="00D66437" w:rsidTr="001F3536">
        <w:trPr>
          <w:trHeight w:val="652"/>
        </w:trPr>
        <w:tc>
          <w:tcPr>
            <w:tcW w:w="531" w:type="dxa"/>
          </w:tcPr>
          <w:p w:rsidR="00D723D6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5" w:type="dxa"/>
          </w:tcPr>
          <w:p w:rsidR="00D723D6" w:rsidRPr="00DE3D78" w:rsidRDefault="00416399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  <w:r w:rsidR="00C25957" w:rsidRPr="00DE3D78">
              <w:rPr>
                <w:rFonts w:ascii="Times New Roman" w:hAnsi="Times New Roman" w:cs="Times New Roman"/>
                <w:sz w:val="28"/>
                <w:szCs w:val="28"/>
              </w:rPr>
              <w:t>/ЗОЖ</w:t>
            </w:r>
          </w:p>
        </w:tc>
        <w:tc>
          <w:tcPr>
            <w:tcW w:w="2314" w:type="dxa"/>
          </w:tcPr>
          <w:p w:rsidR="00DE3D78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r w:rsidR="00C25957" w:rsidRPr="00DE3D78">
              <w:rPr>
                <w:rFonts w:ascii="Times New Roman" w:hAnsi="Times New Roman" w:cs="Times New Roman"/>
                <w:sz w:val="28"/>
                <w:szCs w:val="28"/>
              </w:rPr>
              <w:t>Ю.Ю</w:t>
            </w:r>
            <w:proofErr w:type="spellEnd"/>
            <w:r w:rsidR="00C25957" w:rsidRPr="00DE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723D6" w:rsidRPr="00DE3D78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Гарбук</w:t>
            </w:r>
            <w:proofErr w:type="spellEnd"/>
            <w:r w:rsidR="003C19F7"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C25957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Панкратова Е.В.</w:t>
            </w:r>
          </w:p>
        </w:tc>
        <w:tc>
          <w:tcPr>
            <w:tcW w:w="1937" w:type="dxa"/>
          </w:tcPr>
          <w:p w:rsidR="00D723D6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66" w:rsidRPr="001F3536" w:rsidRDefault="001F3536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36"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Style w:val="a4"/>
        <w:tblW w:w="10065" w:type="dxa"/>
        <w:tblInd w:w="-601" w:type="dxa"/>
        <w:tblLook w:val="04A0"/>
      </w:tblPr>
      <w:tblGrid>
        <w:gridCol w:w="567"/>
        <w:gridCol w:w="5245"/>
        <w:gridCol w:w="2410"/>
        <w:gridCol w:w="1843"/>
      </w:tblGrid>
      <w:tr w:rsidR="00D723D6" w:rsidRPr="00D66437" w:rsidTr="001F3536">
        <w:tc>
          <w:tcPr>
            <w:tcW w:w="567" w:type="dxa"/>
          </w:tcPr>
          <w:p w:rsidR="00D723D6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Неделя математических представлений</w:t>
            </w:r>
          </w:p>
        </w:tc>
        <w:tc>
          <w:tcPr>
            <w:tcW w:w="2410" w:type="dxa"/>
          </w:tcPr>
          <w:p w:rsidR="00D723D6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C25957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Мишина А.А.</w:t>
            </w:r>
          </w:p>
        </w:tc>
        <w:tc>
          <w:tcPr>
            <w:tcW w:w="1843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F3536" w:rsidRPr="00D66437" w:rsidTr="001F3536">
        <w:tc>
          <w:tcPr>
            <w:tcW w:w="567" w:type="dxa"/>
          </w:tcPr>
          <w:p w:rsidR="001F3536" w:rsidRPr="00D66437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536" w:rsidRPr="00D6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F3536" w:rsidRPr="00DE3D78" w:rsidRDefault="00460713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1F3536"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мастерства «Творчество без границ»</w:t>
            </w:r>
          </w:p>
        </w:tc>
        <w:tc>
          <w:tcPr>
            <w:tcW w:w="2410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3536" w:rsidRPr="00D66437" w:rsidTr="001F3536">
        <w:tc>
          <w:tcPr>
            <w:tcW w:w="567" w:type="dxa"/>
          </w:tcPr>
          <w:p w:rsidR="001F3536" w:rsidRPr="00D66437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Изучение новинок в методической литературе.</w:t>
            </w:r>
          </w:p>
        </w:tc>
        <w:tc>
          <w:tcPr>
            <w:tcW w:w="2410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723D6" w:rsidRPr="00D66437" w:rsidTr="001F3536">
        <w:tc>
          <w:tcPr>
            <w:tcW w:w="567" w:type="dxa"/>
          </w:tcPr>
          <w:p w:rsidR="00D723D6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Неделя знаний по окружающему миру</w:t>
            </w:r>
          </w:p>
        </w:tc>
        <w:tc>
          <w:tcPr>
            <w:tcW w:w="2410" w:type="dxa"/>
          </w:tcPr>
          <w:p w:rsidR="00D723D6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Куликова Н.А.</w:t>
            </w:r>
          </w:p>
          <w:p w:rsidR="00C25957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F3536" w:rsidRPr="00D66437" w:rsidTr="001F3536">
        <w:tc>
          <w:tcPr>
            <w:tcW w:w="567" w:type="dxa"/>
          </w:tcPr>
          <w:p w:rsidR="001F3536" w:rsidRPr="00D66437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F3536" w:rsidRPr="00DE3D78" w:rsidRDefault="00D02193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мульти</w:t>
            </w:r>
            <w:r w:rsidR="006A5F29" w:rsidRPr="00DE3D78"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 w:rsidR="006A5F29"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обучения на уроках как условия повышения мотивации и познавательной активности обучающихся.</w:t>
            </w:r>
          </w:p>
        </w:tc>
        <w:tc>
          <w:tcPr>
            <w:tcW w:w="2410" w:type="dxa"/>
          </w:tcPr>
          <w:p w:rsidR="001F3536" w:rsidRPr="00DE3D78" w:rsidRDefault="006A5F29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723D6" w:rsidRPr="00D66437" w:rsidTr="001F3536">
        <w:tc>
          <w:tcPr>
            <w:tcW w:w="567" w:type="dxa"/>
          </w:tcPr>
          <w:p w:rsidR="00D723D6" w:rsidRDefault="00DE3D7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723D6" w:rsidRPr="00DE3D78" w:rsidRDefault="00416399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Предметная неделя «Человек»</w:t>
            </w:r>
          </w:p>
        </w:tc>
        <w:tc>
          <w:tcPr>
            <w:tcW w:w="2410" w:type="dxa"/>
          </w:tcPr>
          <w:p w:rsidR="00D723D6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Грахова Л.И.</w:t>
            </w:r>
          </w:p>
          <w:p w:rsidR="00C25957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Панкратова Е.В.</w:t>
            </w:r>
          </w:p>
        </w:tc>
        <w:tc>
          <w:tcPr>
            <w:tcW w:w="1843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78" w:rsidRDefault="00DE3D78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78" w:rsidRDefault="00DE3D78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78" w:rsidRDefault="00DE3D78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766" w:rsidRPr="001F3536" w:rsidRDefault="001F3536" w:rsidP="004D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36">
        <w:rPr>
          <w:rFonts w:ascii="Times New Roman" w:hAnsi="Times New Roman" w:cs="Times New Roman"/>
          <w:b/>
          <w:sz w:val="28"/>
          <w:szCs w:val="28"/>
        </w:rPr>
        <w:t>4 четверть</w:t>
      </w:r>
    </w:p>
    <w:tbl>
      <w:tblPr>
        <w:tblStyle w:val="a4"/>
        <w:tblW w:w="10056" w:type="dxa"/>
        <w:tblInd w:w="-601" w:type="dxa"/>
        <w:tblLook w:val="04A0"/>
      </w:tblPr>
      <w:tblGrid>
        <w:gridCol w:w="567"/>
        <w:gridCol w:w="5156"/>
        <w:gridCol w:w="2576"/>
        <w:gridCol w:w="1757"/>
      </w:tblGrid>
      <w:tr w:rsidR="001F3536" w:rsidRPr="00D66437" w:rsidTr="00F50116">
        <w:trPr>
          <w:trHeight w:val="636"/>
        </w:trPr>
        <w:tc>
          <w:tcPr>
            <w:tcW w:w="56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6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Изучение новинок в методической литературе.</w:t>
            </w:r>
          </w:p>
        </w:tc>
        <w:tc>
          <w:tcPr>
            <w:tcW w:w="2576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723D6" w:rsidRPr="00D66437" w:rsidTr="00F50116">
        <w:trPr>
          <w:trHeight w:val="636"/>
        </w:trPr>
        <w:tc>
          <w:tcPr>
            <w:tcW w:w="567" w:type="dxa"/>
          </w:tcPr>
          <w:p w:rsidR="00D723D6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6" w:type="dxa"/>
          </w:tcPr>
          <w:p w:rsidR="00D723D6" w:rsidRPr="00DE3D78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gram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576" w:type="dxa"/>
          </w:tcPr>
          <w:p w:rsidR="00D723D6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C25957" w:rsidRPr="00DE3D78" w:rsidRDefault="00C25957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Корзун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57" w:type="dxa"/>
          </w:tcPr>
          <w:p w:rsidR="00D723D6" w:rsidRPr="00D66437" w:rsidRDefault="00D723D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55F8" w:rsidRPr="00D66437" w:rsidTr="00F50116">
        <w:trPr>
          <w:trHeight w:val="636"/>
        </w:trPr>
        <w:tc>
          <w:tcPr>
            <w:tcW w:w="567" w:type="dxa"/>
          </w:tcPr>
          <w:p w:rsidR="009B55F8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6" w:type="dxa"/>
          </w:tcPr>
          <w:p w:rsidR="009B55F8" w:rsidRPr="00DE3D78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конкурс «Космос глазами детей»</w:t>
            </w:r>
          </w:p>
        </w:tc>
        <w:tc>
          <w:tcPr>
            <w:tcW w:w="2576" w:type="dxa"/>
          </w:tcPr>
          <w:p w:rsidR="009B55F8" w:rsidRPr="00DE3D78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Агеева С.В.</w:t>
            </w:r>
          </w:p>
        </w:tc>
        <w:tc>
          <w:tcPr>
            <w:tcW w:w="1757" w:type="dxa"/>
          </w:tcPr>
          <w:p w:rsidR="009B55F8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F3536" w:rsidRPr="00D66437" w:rsidTr="00F50116">
        <w:trPr>
          <w:trHeight w:val="1302"/>
        </w:trPr>
        <w:tc>
          <w:tcPr>
            <w:tcW w:w="567" w:type="dxa"/>
          </w:tcPr>
          <w:p w:rsidR="001F3536" w:rsidRPr="00D66437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6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Итоги работы педагогов по самообразованию.</w:t>
            </w:r>
          </w:p>
          <w:p w:rsidR="00CF774B" w:rsidRPr="00DE3D78" w:rsidRDefault="00CF774B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B" w:rsidRPr="00DE3D78" w:rsidRDefault="00CF774B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B" w:rsidRPr="00DE3D78" w:rsidRDefault="00CF774B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1F3536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Высотина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CF774B" w:rsidRPr="00DE3D78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E3D7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F3536" w:rsidRPr="00D66437" w:rsidTr="00F50116">
        <w:trPr>
          <w:trHeight w:val="984"/>
        </w:trPr>
        <w:tc>
          <w:tcPr>
            <w:tcW w:w="567" w:type="dxa"/>
          </w:tcPr>
          <w:p w:rsidR="001F3536" w:rsidRPr="00D66437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6" w:type="dxa"/>
          </w:tcPr>
          <w:p w:rsidR="001F3536" w:rsidRPr="000B4794" w:rsidRDefault="001F3536" w:rsidP="0046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Итоги выполнения решений заседаний методического объединения за 202</w:t>
            </w:r>
            <w:r w:rsidR="00460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0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76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D6643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7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F3536" w:rsidTr="00F50116">
        <w:trPr>
          <w:trHeight w:val="651"/>
        </w:trPr>
        <w:tc>
          <w:tcPr>
            <w:tcW w:w="567" w:type="dxa"/>
          </w:tcPr>
          <w:p w:rsidR="001F3536" w:rsidRDefault="009B55F8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56" w:type="dxa"/>
          </w:tcPr>
          <w:p w:rsidR="001F3536" w:rsidRPr="000B4794" w:rsidRDefault="001F3536" w:rsidP="0046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Планирование методической работы на новый 202</w:t>
            </w:r>
            <w:r w:rsidR="00460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607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479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76" w:type="dxa"/>
          </w:tcPr>
          <w:p w:rsidR="001F3536" w:rsidRPr="00D66437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7" w:type="dxa"/>
          </w:tcPr>
          <w:p w:rsidR="001F3536" w:rsidRDefault="001F3536" w:rsidP="00E9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5B1766" w:rsidRDefault="005B1766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5B57" w:rsidRDefault="00085B57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7F6A" w:rsidRDefault="001A7F6A" w:rsidP="00DE67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E3D78" w:rsidRDefault="00DE3D78" w:rsidP="00DE67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E3D78" w:rsidRDefault="00DE3D78" w:rsidP="00DE67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E3D78" w:rsidRDefault="00DE3D78" w:rsidP="00DE67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D6B2B" w:rsidRDefault="00702EEA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ГРАФИК</w:t>
      </w:r>
    </w:p>
    <w:p w:rsidR="00702EEA" w:rsidRDefault="00702EEA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прохождения аттестации </w:t>
      </w:r>
    </w:p>
    <w:p w:rsidR="00702EEA" w:rsidRDefault="00702EEA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учителей </w:t>
      </w:r>
    </w:p>
    <w:p w:rsidR="006E328E" w:rsidRDefault="006E328E" w:rsidP="004D6B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702EEA" w:rsidTr="00702EEA">
        <w:tc>
          <w:tcPr>
            <w:tcW w:w="817" w:type="dxa"/>
          </w:tcPr>
          <w:p w:rsidR="00702EEA" w:rsidRPr="00702EEA" w:rsidRDefault="00702EEA" w:rsidP="004D6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EE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702EEA" w:rsidRPr="00702EEA" w:rsidRDefault="00702EEA" w:rsidP="004D6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EEA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 учителя</w:t>
            </w:r>
          </w:p>
        </w:tc>
        <w:tc>
          <w:tcPr>
            <w:tcW w:w="3191" w:type="dxa"/>
          </w:tcPr>
          <w:p w:rsidR="00702EEA" w:rsidRPr="00702EEA" w:rsidRDefault="00702EEA" w:rsidP="004D6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EEA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прохождения аттестации</w:t>
            </w:r>
          </w:p>
        </w:tc>
      </w:tr>
      <w:tr w:rsidR="00702EEA" w:rsidTr="00702EEA">
        <w:tc>
          <w:tcPr>
            <w:tcW w:w="817" w:type="dxa"/>
          </w:tcPr>
          <w:p w:rsidR="00702EEA" w:rsidRPr="00702EEA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702EEA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CE6">
              <w:rPr>
                <w:rFonts w:ascii="Times New Roman" w:hAnsi="Times New Roman" w:cs="Times New Roman"/>
                <w:sz w:val="32"/>
                <w:szCs w:val="32"/>
              </w:rPr>
              <w:t>Агеева Светлана Викторовна</w:t>
            </w:r>
          </w:p>
          <w:p w:rsidR="00D36CE6" w:rsidRP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702EEA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67C7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.11.2021</w:t>
            </w:r>
          </w:p>
        </w:tc>
      </w:tr>
      <w:tr w:rsidR="00583AD0" w:rsidTr="00702EEA">
        <w:tc>
          <w:tcPr>
            <w:tcW w:w="817" w:type="dxa"/>
          </w:tcPr>
          <w:p w:rsidR="00583AD0" w:rsidRDefault="00583AD0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583AD0" w:rsidRDefault="00583AD0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Юрьевна</w:t>
            </w:r>
          </w:p>
          <w:p w:rsidR="00DE67C7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3AD0" w:rsidRPr="00DE67C7" w:rsidRDefault="00583AD0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F2F" w:rsidTr="00702EEA">
        <w:tc>
          <w:tcPr>
            <w:tcW w:w="817" w:type="dxa"/>
          </w:tcPr>
          <w:p w:rsidR="00617F2F" w:rsidRDefault="00617F2F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617F2F" w:rsidRDefault="00890BA5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Грахова Лиана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Исмаиловна</w:t>
            </w:r>
            <w:proofErr w:type="spellEnd"/>
          </w:p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17F2F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DE67C7" w:rsidTr="00702EEA">
        <w:tc>
          <w:tcPr>
            <w:tcW w:w="817" w:type="dxa"/>
          </w:tcPr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Дронова Ксения Александровна</w:t>
            </w:r>
          </w:p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67C7" w:rsidTr="00702EEA">
        <w:tc>
          <w:tcPr>
            <w:tcW w:w="817" w:type="dxa"/>
          </w:tcPr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563" w:type="dxa"/>
          </w:tcPr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Анатольевна</w:t>
            </w:r>
          </w:p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E67C7" w:rsidRDefault="006A5F29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</w:tr>
      <w:tr w:rsidR="00702EEA" w:rsidTr="00702EEA">
        <w:tc>
          <w:tcPr>
            <w:tcW w:w="817" w:type="dxa"/>
          </w:tcPr>
          <w:p w:rsidR="00702EEA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36CE6" w:rsidRPr="00D36C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702EEA" w:rsidRDefault="00F0527B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Куликова Наталья Андреевна</w:t>
            </w:r>
          </w:p>
          <w:p w:rsidR="00D36CE6" w:rsidRP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702EEA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</w:tr>
      <w:tr w:rsidR="00D36CE6" w:rsidTr="00702EEA">
        <w:tc>
          <w:tcPr>
            <w:tcW w:w="817" w:type="dxa"/>
          </w:tcPr>
          <w:p w:rsidR="00D36CE6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36CE6" w:rsidRPr="00D36C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36CE6" w:rsidRDefault="00F0527B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Мишина Ада Анатольевна</w:t>
            </w:r>
          </w:p>
          <w:p w:rsidR="00D36CE6" w:rsidRP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36CE6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702EEA" w:rsidTr="00702EEA">
        <w:tc>
          <w:tcPr>
            <w:tcW w:w="817" w:type="dxa"/>
          </w:tcPr>
          <w:p w:rsidR="00702EEA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36CE6" w:rsidRPr="00D36C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702EEA" w:rsidRDefault="00890BA5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Немчанина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Сергеевна</w:t>
            </w:r>
          </w:p>
          <w:p w:rsidR="00D36CE6" w:rsidRP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702EEA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</w:tr>
      <w:tr w:rsidR="00617F2F" w:rsidTr="00702EEA">
        <w:tc>
          <w:tcPr>
            <w:tcW w:w="817" w:type="dxa"/>
          </w:tcPr>
          <w:p w:rsidR="00617F2F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17F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617F2F" w:rsidRDefault="00617F2F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Новикова Вера Михайловна</w:t>
            </w:r>
          </w:p>
          <w:p w:rsidR="00DE67C7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17F2F" w:rsidRPr="00DE67C7" w:rsidRDefault="00617F2F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BA5" w:rsidTr="00702EEA">
        <w:tc>
          <w:tcPr>
            <w:tcW w:w="817" w:type="dxa"/>
          </w:tcPr>
          <w:p w:rsidR="00890BA5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052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890BA5" w:rsidRDefault="00890BA5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Панкратова Елена Владимировна</w:t>
            </w:r>
          </w:p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890BA5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</w:tr>
      <w:tr w:rsidR="00F0527B" w:rsidTr="00702EEA">
        <w:tc>
          <w:tcPr>
            <w:tcW w:w="817" w:type="dxa"/>
          </w:tcPr>
          <w:p w:rsidR="00F0527B" w:rsidRDefault="00DE67C7" w:rsidP="00DE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052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F0527B" w:rsidRDefault="00F0527B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Сидорова Ольга Сергеевна</w:t>
            </w:r>
          </w:p>
          <w:p w:rsid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0527B" w:rsidRPr="00DE67C7" w:rsidRDefault="00F0527B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3AD0" w:rsidTr="00702EEA">
        <w:tc>
          <w:tcPr>
            <w:tcW w:w="817" w:type="dxa"/>
          </w:tcPr>
          <w:p w:rsidR="00583AD0" w:rsidRDefault="00F0527B" w:rsidP="00DE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E67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83A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583AD0" w:rsidRDefault="00583AD0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Тихомирова Татьяна Дмитриевна</w:t>
            </w:r>
          </w:p>
          <w:p w:rsidR="00DE67C7" w:rsidRPr="00D36CE6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3AD0" w:rsidRPr="00DE67C7" w:rsidRDefault="00583AD0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527B" w:rsidTr="00702EEA">
        <w:tc>
          <w:tcPr>
            <w:tcW w:w="817" w:type="dxa"/>
          </w:tcPr>
          <w:p w:rsidR="00F0527B" w:rsidRDefault="00F0527B" w:rsidP="00DE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E67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F0527B" w:rsidRDefault="00F0527B" w:rsidP="00F05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Тимофеева Ольга Анатольевна</w:t>
            </w:r>
          </w:p>
          <w:p w:rsidR="00DE67C7" w:rsidRDefault="00DE67C7" w:rsidP="00F05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0527B" w:rsidRPr="00DE67C7" w:rsidRDefault="00AB69B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2021</w:t>
            </w:r>
          </w:p>
        </w:tc>
      </w:tr>
      <w:tr w:rsidR="00D36CE6" w:rsidTr="00702EEA">
        <w:tc>
          <w:tcPr>
            <w:tcW w:w="817" w:type="dxa"/>
          </w:tcPr>
          <w:p w:rsidR="00D36CE6" w:rsidRPr="00D36CE6" w:rsidRDefault="00F0527B" w:rsidP="00DE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DE67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36CE6" w:rsidRPr="00D36C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6CE6">
              <w:rPr>
                <w:rFonts w:ascii="Times New Roman" w:hAnsi="Times New Roman" w:cs="Times New Roman"/>
                <w:sz w:val="32"/>
                <w:szCs w:val="32"/>
              </w:rPr>
              <w:t>Фефелова</w:t>
            </w:r>
            <w:proofErr w:type="spellEnd"/>
            <w:r w:rsidRPr="00D36CE6">
              <w:rPr>
                <w:rFonts w:ascii="Times New Roman" w:hAnsi="Times New Roman" w:cs="Times New Roman"/>
                <w:sz w:val="32"/>
                <w:szCs w:val="32"/>
              </w:rPr>
              <w:t xml:space="preserve"> Евгения Владимировна</w:t>
            </w:r>
          </w:p>
          <w:p w:rsidR="00D36CE6" w:rsidRPr="00D36CE6" w:rsidRDefault="00D36CE6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36CE6" w:rsidRPr="00DE67C7" w:rsidRDefault="00DE67C7" w:rsidP="004D6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</w:tr>
    </w:tbl>
    <w:p w:rsidR="0034777B" w:rsidRDefault="0034777B" w:rsidP="00F0527B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B69B6" w:rsidRDefault="00AB69B6" w:rsidP="00F052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F5AED" w:rsidRDefault="008F5AED" w:rsidP="00F052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50116" w:rsidRDefault="001E5158" w:rsidP="001E5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328E">
        <w:rPr>
          <w:rFonts w:ascii="Times New Roman" w:hAnsi="Times New Roman" w:cs="Times New Roman"/>
          <w:b/>
          <w:sz w:val="36"/>
          <w:szCs w:val="36"/>
        </w:rPr>
        <w:t xml:space="preserve">Педагогический коллектив МБОУ СОШИ </w:t>
      </w:r>
    </w:p>
    <w:p w:rsidR="001E5158" w:rsidRPr="00F50116" w:rsidRDefault="00F50116" w:rsidP="001E5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классов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вариант</w:t>
      </w:r>
    </w:p>
    <w:p w:rsidR="006E328E" w:rsidRPr="006E328E" w:rsidRDefault="006E328E" w:rsidP="001E5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328E" w:rsidRDefault="006E328E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E5158" w:rsidTr="001E5158">
        <w:tc>
          <w:tcPr>
            <w:tcW w:w="675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393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2393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</w:tc>
      </w:tr>
      <w:tr w:rsidR="001E5158" w:rsidTr="001E5158">
        <w:tc>
          <w:tcPr>
            <w:tcW w:w="675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110" w:type="dxa"/>
          </w:tcPr>
          <w:p w:rsidR="002F1758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Агеева </w:t>
            </w:r>
          </w:p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Светлана Викторовна</w:t>
            </w:r>
          </w:p>
        </w:tc>
        <w:tc>
          <w:tcPr>
            <w:tcW w:w="2393" w:type="dxa"/>
          </w:tcPr>
          <w:p w:rsidR="001E5158" w:rsidRPr="006E328E" w:rsidRDefault="006E328E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1E5158" w:rsidRPr="006E328E">
              <w:rPr>
                <w:rFonts w:ascii="Times New Roman" w:hAnsi="Times New Roman" w:cs="Times New Roman"/>
                <w:sz w:val="32"/>
                <w:szCs w:val="32"/>
              </w:rPr>
              <w:t>ысшее</w:t>
            </w:r>
          </w:p>
        </w:tc>
        <w:tc>
          <w:tcPr>
            <w:tcW w:w="2393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583AD0" w:rsidTr="001E5158">
        <w:tc>
          <w:tcPr>
            <w:tcW w:w="675" w:type="dxa"/>
          </w:tcPr>
          <w:p w:rsidR="00583AD0" w:rsidRPr="006E328E" w:rsidRDefault="00583AD0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10" w:type="dxa"/>
          </w:tcPr>
          <w:p w:rsidR="002F1758" w:rsidRDefault="00583AD0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Ашихмина</w:t>
            </w:r>
            <w:proofErr w:type="spellEnd"/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83AD0" w:rsidRPr="006E328E" w:rsidRDefault="00583AD0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Ольга Юрьевна</w:t>
            </w:r>
          </w:p>
        </w:tc>
        <w:tc>
          <w:tcPr>
            <w:tcW w:w="2393" w:type="dxa"/>
          </w:tcPr>
          <w:p w:rsidR="00583AD0" w:rsidRPr="006E328E" w:rsidRDefault="006E328E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Высшее </w:t>
            </w:r>
          </w:p>
        </w:tc>
        <w:tc>
          <w:tcPr>
            <w:tcW w:w="2393" w:type="dxa"/>
          </w:tcPr>
          <w:p w:rsidR="00583AD0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A7F6A" w:rsidTr="00B25963">
        <w:tc>
          <w:tcPr>
            <w:tcW w:w="675" w:type="dxa"/>
          </w:tcPr>
          <w:p w:rsidR="001A7F6A" w:rsidRPr="006E328E" w:rsidRDefault="001A7F6A" w:rsidP="00B25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110" w:type="dxa"/>
          </w:tcPr>
          <w:p w:rsidR="001A7F6A" w:rsidRDefault="001A7F6A" w:rsidP="00B25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Грахова </w:t>
            </w:r>
          </w:p>
          <w:p w:rsidR="001A7F6A" w:rsidRPr="006E328E" w:rsidRDefault="001A7F6A" w:rsidP="00B25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Исмаиловна</w:t>
            </w:r>
            <w:proofErr w:type="spellEnd"/>
          </w:p>
        </w:tc>
        <w:tc>
          <w:tcPr>
            <w:tcW w:w="2393" w:type="dxa"/>
          </w:tcPr>
          <w:p w:rsidR="001A7F6A" w:rsidRPr="006E328E" w:rsidRDefault="001A7F6A" w:rsidP="00B25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1A7F6A" w:rsidRPr="006E328E" w:rsidRDefault="001A7F6A" w:rsidP="00B259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E67C7" w:rsidTr="001E5158">
        <w:tc>
          <w:tcPr>
            <w:tcW w:w="675" w:type="dxa"/>
          </w:tcPr>
          <w:p w:rsidR="00DE67C7" w:rsidRPr="006E328E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E67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DE67C7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Дронова</w:t>
            </w:r>
          </w:p>
          <w:p w:rsidR="00DE67C7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Ксения Александровна</w:t>
            </w:r>
          </w:p>
        </w:tc>
        <w:tc>
          <w:tcPr>
            <w:tcW w:w="2393" w:type="dxa"/>
          </w:tcPr>
          <w:p w:rsidR="00DE67C7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DE67C7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</w:t>
            </w:r>
          </w:p>
        </w:tc>
      </w:tr>
      <w:tr w:rsidR="00DE67C7" w:rsidTr="001E5158">
        <w:tc>
          <w:tcPr>
            <w:tcW w:w="675" w:type="dxa"/>
          </w:tcPr>
          <w:p w:rsidR="00DE67C7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E67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DE67C7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E67C7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Ирина Анатольевна</w:t>
            </w:r>
          </w:p>
        </w:tc>
        <w:tc>
          <w:tcPr>
            <w:tcW w:w="2393" w:type="dxa"/>
          </w:tcPr>
          <w:p w:rsidR="00DE67C7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DE67C7" w:rsidRDefault="006A5F29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E5158" w:rsidTr="001E5158">
        <w:tc>
          <w:tcPr>
            <w:tcW w:w="675" w:type="dxa"/>
          </w:tcPr>
          <w:p w:rsidR="001E5158" w:rsidRPr="006E328E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E5158" w:rsidRPr="006E32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Куликова </w:t>
            </w:r>
          </w:p>
          <w:p w:rsidR="001E5158" w:rsidRPr="006E328E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Наталья Андреевна</w:t>
            </w:r>
          </w:p>
        </w:tc>
        <w:tc>
          <w:tcPr>
            <w:tcW w:w="2393" w:type="dxa"/>
          </w:tcPr>
          <w:p w:rsidR="001E5158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393" w:type="dxa"/>
          </w:tcPr>
          <w:p w:rsidR="001E5158" w:rsidRPr="006E328E" w:rsidRDefault="001E5158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Соответствие </w:t>
            </w:r>
          </w:p>
        </w:tc>
      </w:tr>
      <w:tr w:rsidR="001E5158" w:rsidTr="001E5158">
        <w:tc>
          <w:tcPr>
            <w:tcW w:w="675" w:type="dxa"/>
          </w:tcPr>
          <w:p w:rsidR="001E5158" w:rsidRPr="006E328E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E5158" w:rsidRPr="006E32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Мишина</w:t>
            </w:r>
          </w:p>
          <w:p w:rsidR="001E5158" w:rsidRPr="006E328E" w:rsidRDefault="00F0527B" w:rsidP="002F17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Ада Анатольевна</w:t>
            </w:r>
          </w:p>
        </w:tc>
        <w:tc>
          <w:tcPr>
            <w:tcW w:w="2393" w:type="dxa"/>
          </w:tcPr>
          <w:p w:rsidR="001E5158" w:rsidRPr="006E328E" w:rsidRDefault="00F5011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1E5158" w:rsidRPr="006E328E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1E5158" w:rsidTr="001E5158">
        <w:tc>
          <w:tcPr>
            <w:tcW w:w="675" w:type="dxa"/>
          </w:tcPr>
          <w:p w:rsidR="001E5158" w:rsidRPr="006E328E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93CAB" w:rsidRPr="006E32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Немчанина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E5158" w:rsidRPr="006E328E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Екатерина Сергеевна</w:t>
            </w:r>
          </w:p>
        </w:tc>
        <w:tc>
          <w:tcPr>
            <w:tcW w:w="2393" w:type="dxa"/>
          </w:tcPr>
          <w:p w:rsidR="001E5158" w:rsidRPr="006E328E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393" w:type="dxa"/>
          </w:tcPr>
          <w:p w:rsidR="001E5158" w:rsidRPr="006E328E" w:rsidRDefault="00F0527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F2F" w:rsidTr="001E5158">
        <w:tc>
          <w:tcPr>
            <w:tcW w:w="675" w:type="dxa"/>
          </w:tcPr>
          <w:p w:rsidR="00617F2F" w:rsidRDefault="001A7F6A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17F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617F2F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Новикова </w:t>
            </w:r>
          </w:p>
          <w:p w:rsidR="00617F2F" w:rsidRPr="006E328E" w:rsidRDefault="00617F2F" w:rsidP="002F17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Вера Михайловна</w:t>
            </w:r>
          </w:p>
        </w:tc>
        <w:tc>
          <w:tcPr>
            <w:tcW w:w="2393" w:type="dxa"/>
          </w:tcPr>
          <w:p w:rsidR="00617F2F" w:rsidRPr="006E328E" w:rsidRDefault="00617F2F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617F2F" w:rsidRPr="006E328E" w:rsidRDefault="00617F2F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Соответствие </w:t>
            </w:r>
          </w:p>
        </w:tc>
      </w:tr>
      <w:tr w:rsidR="00E53406" w:rsidTr="001E5158">
        <w:tc>
          <w:tcPr>
            <w:tcW w:w="675" w:type="dxa"/>
          </w:tcPr>
          <w:p w:rsidR="00E53406" w:rsidRDefault="00DE67C7" w:rsidP="001A7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A7F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534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E5340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Панкратова </w:t>
            </w:r>
          </w:p>
          <w:p w:rsidR="00E53406" w:rsidRDefault="00E5340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Елена Владимировна</w:t>
            </w:r>
          </w:p>
        </w:tc>
        <w:tc>
          <w:tcPr>
            <w:tcW w:w="2393" w:type="dxa"/>
          </w:tcPr>
          <w:p w:rsidR="00E53406" w:rsidRPr="006E328E" w:rsidRDefault="00F5011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393" w:type="dxa"/>
          </w:tcPr>
          <w:p w:rsidR="00E53406" w:rsidRDefault="00DE67C7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E53406" w:rsidTr="001E5158">
        <w:tc>
          <w:tcPr>
            <w:tcW w:w="675" w:type="dxa"/>
          </w:tcPr>
          <w:p w:rsidR="00E53406" w:rsidRDefault="002F1758" w:rsidP="001A7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A7F6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34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E5340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Сидорова </w:t>
            </w:r>
          </w:p>
          <w:p w:rsidR="00E53406" w:rsidRDefault="00E53406" w:rsidP="002F17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Ольга Сергеевна</w:t>
            </w:r>
          </w:p>
        </w:tc>
        <w:tc>
          <w:tcPr>
            <w:tcW w:w="2393" w:type="dxa"/>
          </w:tcPr>
          <w:p w:rsidR="00E53406" w:rsidRPr="006E328E" w:rsidRDefault="00F5011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393" w:type="dxa"/>
          </w:tcPr>
          <w:p w:rsidR="00E53406" w:rsidRDefault="006A5F29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E53406" w:rsidTr="001E5158">
        <w:tc>
          <w:tcPr>
            <w:tcW w:w="675" w:type="dxa"/>
          </w:tcPr>
          <w:p w:rsidR="00E53406" w:rsidRDefault="00E53406" w:rsidP="001A7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A7F6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E5340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Тимофеева </w:t>
            </w:r>
          </w:p>
          <w:p w:rsidR="00E53406" w:rsidRDefault="00E5340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Ольга Анатольевна</w:t>
            </w:r>
          </w:p>
        </w:tc>
        <w:tc>
          <w:tcPr>
            <w:tcW w:w="2393" w:type="dxa"/>
          </w:tcPr>
          <w:p w:rsidR="00E53406" w:rsidRPr="006E328E" w:rsidRDefault="00F5011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E53406" w:rsidRDefault="00AB69B6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</w:t>
            </w:r>
          </w:p>
        </w:tc>
      </w:tr>
      <w:tr w:rsidR="001E5158" w:rsidTr="001E5158">
        <w:tc>
          <w:tcPr>
            <w:tcW w:w="675" w:type="dxa"/>
          </w:tcPr>
          <w:p w:rsidR="001E5158" w:rsidRPr="006E328E" w:rsidRDefault="00E53406" w:rsidP="001A7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A7F6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93CAB" w:rsidRPr="006E32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Тихомирова </w:t>
            </w:r>
          </w:p>
          <w:p w:rsidR="001E5158" w:rsidRPr="006E328E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Татьяна Дмитриевна</w:t>
            </w:r>
          </w:p>
        </w:tc>
        <w:tc>
          <w:tcPr>
            <w:tcW w:w="2393" w:type="dxa"/>
          </w:tcPr>
          <w:p w:rsidR="001E5158" w:rsidRPr="006E328E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Среднее специальное</w:t>
            </w:r>
          </w:p>
        </w:tc>
        <w:tc>
          <w:tcPr>
            <w:tcW w:w="2393" w:type="dxa"/>
          </w:tcPr>
          <w:p w:rsidR="001E5158" w:rsidRPr="006E328E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Соответствие</w:t>
            </w:r>
          </w:p>
        </w:tc>
      </w:tr>
      <w:tr w:rsidR="00B93CAB" w:rsidTr="001E5158">
        <w:tc>
          <w:tcPr>
            <w:tcW w:w="675" w:type="dxa"/>
          </w:tcPr>
          <w:p w:rsidR="00B93CAB" w:rsidRPr="006E328E" w:rsidRDefault="00E53406" w:rsidP="001A7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A7F6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93CAB" w:rsidRPr="006E32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0" w:type="dxa"/>
          </w:tcPr>
          <w:p w:rsidR="002F1758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Фефелова</w:t>
            </w:r>
            <w:proofErr w:type="spellEnd"/>
            <w:r w:rsidRPr="006E32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93CAB" w:rsidRPr="006E328E" w:rsidRDefault="00B93CAB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28E">
              <w:rPr>
                <w:rFonts w:ascii="Times New Roman" w:hAnsi="Times New Roman" w:cs="Times New Roman"/>
                <w:sz w:val="32"/>
                <w:szCs w:val="32"/>
              </w:rPr>
              <w:t>Евгения Владимировна</w:t>
            </w:r>
          </w:p>
        </w:tc>
        <w:tc>
          <w:tcPr>
            <w:tcW w:w="2393" w:type="dxa"/>
          </w:tcPr>
          <w:p w:rsidR="00B93CAB" w:rsidRPr="006E328E" w:rsidRDefault="006E328E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93CAB" w:rsidRPr="006E328E">
              <w:rPr>
                <w:rFonts w:ascii="Times New Roman" w:hAnsi="Times New Roman" w:cs="Times New Roman"/>
                <w:sz w:val="32"/>
                <w:szCs w:val="32"/>
              </w:rPr>
              <w:t>ысшее</w:t>
            </w:r>
          </w:p>
        </w:tc>
        <w:tc>
          <w:tcPr>
            <w:tcW w:w="2393" w:type="dxa"/>
          </w:tcPr>
          <w:p w:rsidR="00B93CAB" w:rsidRPr="006E328E" w:rsidRDefault="00617F2F" w:rsidP="001E51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Высшая </w:t>
            </w:r>
          </w:p>
        </w:tc>
      </w:tr>
    </w:tbl>
    <w:p w:rsidR="001E5158" w:rsidRDefault="001E5158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116" w:rsidRDefault="00F50116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116" w:rsidRDefault="00F50116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F6A" w:rsidRDefault="001A7F6A" w:rsidP="006A5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9B6" w:rsidRDefault="00AB69B6" w:rsidP="006A5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AED" w:rsidRDefault="008F5AED" w:rsidP="006A5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9B6" w:rsidRDefault="00AB69B6" w:rsidP="006A5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116" w:rsidRPr="00F50116" w:rsidRDefault="00F50116" w:rsidP="00F50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16">
        <w:rPr>
          <w:rFonts w:ascii="Times New Roman" w:hAnsi="Times New Roman" w:cs="Times New Roman"/>
          <w:b/>
          <w:sz w:val="28"/>
          <w:szCs w:val="28"/>
        </w:rPr>
        <w:t>Темы по самообразованию участников МО</w:t>
      </w:r>
    </w:p>
    <w:p w:rsidR="00F50116" w:rsidRDefault="00F50116" w:rsidP="00F5011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835"/>
        <w:gridCol w:w="6061"/>
      </w:tblGrid>
      <w:tr w:rsidR="00F50116" w:rsidTr="001A7F6A">
        <w:tc>
          <w:tcPr>
            <w:tcW w:w="675" w:type="dxa"/>
          </w:tcPr>
          <w:p w:rsidR="00F50116" w:rsidRPr="001A7F6A" w:rsidRDefault="00F50116" w:rsidP="00E9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50116" w:rsidRPr="00702EEA" w:rsidRDefault="00F50116" w:rsidP="00F50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6061" w:type="dxa"/>
          </w:tcPr>
          <w:p w:rsidR="00F50116" w:rsidRPr="00702EEA" w:rsidRDefault="00F50116" w:rsidP="00E93C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 самообразования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Агеева Светлана Викторовна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в практической деятельности учителя-логопеда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6061" w:type="dxa"/>
          </w:tcPr>
          <w:p w:rsidR="00F50116" w:rsidRPr="00765E8A" w:rsidRDefault="00DE67C7" w:rsidP="001A7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 на уроках </w:t>
            </w:r>
            <w:r w:rsidR="001A7F6A">
              <w:rPr>
                <w:rFonts w:ascii="Times New Roman" w:hAnsi="Times New Roman" w:cs="Times New Roman"/>
                <w:sz w:val="28"/>
                <w:szCs w:val="28"/>
              </w:rPr>
              <w:t>и во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Грахова Лиана </w:t>
            </w: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условиях введения ФГОС ОО УО (ИН) на уроках предметно-практической деятельности</w:t>
            </w:r>
          </w:p>
        </w:tc>
      </w:tr>
      <w:tr w:rsidR="001A7F6A" w:rsidTr="001A7F6A">
        <w:tc>
          <w:tcPr>
            <w:tcW w:w="675" w:type="dxa"/>
          </w:tcPr>
          <w:p w:rsidR="001A7F6A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Ксения Александровна</w:t>
            </w:r>
          </w:p>
        </w:tc>
        <w:tc>
          <w:tcPr>
            <w:tcW w:w="6061" w:type="dxa"/>
          </w:tcPr>
          <w:p w:rsidR="001A7F6A" w:rsidRDefault="001230BD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коммуникативной способности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F6A" w:rsidTr="001A7F6A">
        <w:tc>
          <w:tcPr>
            <w:tcW w:w="675" w:type="dxa"/>
          </w:tcPr>
          <w:p w:rsidR="001A7F6A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A7F6A" w:rsidRPr="00F50116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6061" w:type="dxa"/>
          </w:tcPr>
          <w:p w:rsidR="001A7F6A" w:rsidRDefault="006A5F29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творчества на развитие детей с ТМНР.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Куликова Наталья Андреевна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ГУО и ТМНР использованию альтернативных средств коммуникации на уроках «Речь и альтернативная коммуникация»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Мишина Ада Анатольевна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базовых учебных действий у детей с ГУО и ТМНР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1A7F6A" w:rsidP="001A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Немчанина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16" w:rsidRPr="00F50116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 в обучении детей с ОВЗ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Новикова Вера Михайловна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устной и письменной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Панкратова Елена Владимировна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альтернативной коммуникации для успешного взаимодействия педагога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ГУО 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1A7F6A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0116"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Сидорова Ольга Сергеевна</w:t>
            </w:r>
          </w:p>
        </w:tc>
        <w:tc>
          <w:tcPr>
            <w:tcW w:w="6061" w:type="dxa"/>
          </w:tcPr>
          <w:p w:rsidR="00F50116" w:rsidRPr="00765E8A" w:rsidRDefault="000D3BE0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у детей с ГУО и ТМНР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1A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F6A" w:rsidRPr="001A7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Тихомирова Татьяна Дмитриевна</w:t>
            </w:r>
          </w:p>
        </w:tc>
        <w:tc>
          <w:tcPr>
            <w:tcW w:w="6061" w:type="dxa"/>
          </w:tcPr>
          <w:p w:rsidR="00F50116" w:rsidRPr="00765E8A" w:rsidRDefault="00781A44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ребенка с ГУО и ТМНР о самом  себе и окружающем мире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1A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F6A" w:rsidRPr="001A7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Тимофеева Ольга Анатольевна</w:t>
            </w:r>
          </w:p>
        </w:tc>
        <w:tc>
          <w:tcPr>
            <w:tcW w:w="6061" w:type="dxa"/>
          </w:tcPr>
          <w:p w:rsidR="00F50116" w:rsidRPr="00765E8A" w:rsidRDefault="00781A44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двигательно-моторных навыков у детей с ГУО и ТМНР</w:t>
            </w:r>
          </w:p>
        </w:tc>
      </w:tr>
      <w:tr w:rsidR="00F50116" w:rsidTr="001A7F6A">
        <w:tc>
          <w:tcPr>
            <w:tcW w:w="675" w:type="dxa"/>
          </w:tcPr>
          <w:p w:rsidR="00F50116" w:rsidRPr="001A7F6A" w:rsidRDefault="00F50116" w:rsidP="001A7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F6A" w:rsidRPr="001A7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50116" w:rsidRPr="00F50116" w:rsidRDefault="00F50116" w:rsidP="00F50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6061" w:type="dxa"/>
          </w:tcPr>
          <w:p w:rsidR="00F50116" w:rsidRPr="00765E8A" w:rsidRDefault="00765E8A" w:rsidP="000D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0D3BE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0D3BE0">
              <w:rPr>
                <w:rFonts w:ascii="Times New Roman" w:hAnsi="Times New Roman" w:cs="Times New Roman"/>
                <w:sz w:val="28"/>
                <w:szCs w:val="28"/>
              </w:rPr>
              <w:t>на уроках и во внеурочной деятельности</w:t>
            </w:r>
          </w:p>
        </w:tc>
      </w:tr>
    </w:tbl>
    <w:p w:rsidR="00F50116" w:rsidRDefault="00F50116" w:rsidP="00F501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F50116" w:rsidRDefault="00F50116" w:rsidP="00F5011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1758" w:rsidRDefault="002F1758" w:rsidP="00792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758" w:rsidRDefault="002F1758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758" w:rsidRDefault="002F1758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758" w:rsidRDefault="002F1758" w:rsidP="002F175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1758" w:rsidRDefault="002F1758" w:rsidP="0051637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2F1758" w:rsidSect="00766984">
          <w:pgSz w:w="11906" w:h="16838"/>
          <w:pgMar w:top="709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3227"/>
        <w:gridCol w:w="4961"/>
        <w:gridCol w:w="2552"/>
        <w:gridCol w:w="2268"/>
        <w:gridCol w:w="2409"/>
      </w:tblGrid>
      <w:tr w:rsidR="00A762EC" w:rsidTr="00A762EC">
        <w:tc>
          <w:tcPr>
            <w:tcW w:w="3227" w:type="dxa"/>
          </w:tcPr>
          <w:p w:rsidR="00A762EC" w:rsidRPr="00702EEA" w:rsidRDefault="00A762EC" w:rsidP="00516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Ф.И.О.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02EEA" w:rsidRDefault="00A762EC" w:rsidP="00516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 самообразования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02EEA" w:rsidRDefault="00A762EC" w:rsidP="00A762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Телефон, почта</w:t>
            </w:r>
          </w:p>
        </w:tc>
        <w:tc>
          <w:tcPr>
            <w:tcW w:w="2268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2409" w:type="dxa"/>
          </w:tcPr>
          <w:p w:rsidR="00A762EC" w:rsidRPr="00FE6A50" w:rsidRDefault="00A762EC" w:rsidP="00FE6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Категория, </w:t>
            </w:r>
            <w:r w:rsidRPr="00FE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прохождения </w:t>
            </w: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Грахова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Лиана </w:t>
            </w: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Мишина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Ада Анатольевна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Немчанина</w:t>
            </w:r>
            <w:proofErr w:type="spellEnd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Вера Михайловна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EC" w:rsidTr="00A762EC">
        <w:tc>
          <w:tcPr>
            <w:tcW w:w="3227" w:type="dxa"/>
          </w:tcPr>
          <w:p w:rsidR="00A762EC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F50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2EC" w:rsidRPr="00F50116" w:rsidRDefault="00A762EC" w:rsidP="0051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16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762EC" w:rsidRPr="00765E8A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2EC" w:rsidRDefault="00A762EC" w:rsidP="00516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758" w:rsidRDefault="002F1758" w:rsidP="002F17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2F1758" w:rsidRDefault="002F1758" w:rsidP="003C19F7">
      <w:pPr>
        <w:spacing w:after="0"/>
        <w:rPr>
          <w:rFonts w:ascii="Times New Roman" w:hAnsi="Times New Roman" w:cs="Times New Roman"/>
          <w:b/>
          <w:sz w:val="48"/>
          <w:szCs w:val="48"/>
        </w:rPr>
        <w:sectPr w:rsidR="002F1758" w:rsidSect="007D5B42">
          <w:pgSz w:w="16838" w:h="11906" w:orient="landscape"/>
          <w:pgMar w:top="993" w:right="709" w:bottom="851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2F1758" w:rsidRDefault="002F1758" w:rsidP="003C19F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2F1758" w:rsidRPr="001E5158" w:rsidRDefault="002F1758" w:rsidP="002F1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758" w:rsidRPr="001E5158" w:rsidRDefault="002F1758" w:rsidP="001E5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1758" w:rsidRPr="001E5158" w:rsidSect="00766984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9AF"/>
    <w:multiLevelType w:val="multilevel"/>
    <w:tmpl w:val="B0AE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333B8"/>
    <w:multiLevelType w:val="hybridMultilevel"/>
    <w:tmpl w:val="EEF2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2975"/>
    <w:multiLevelType w:val="hybridMultilevel"/>
    <w:tmpl w:val="5A00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14AE"/>
    <w:multiLevelType w:val="hybridMultilevel"/>
    <w:tmpl w:val="B07C27EC"/>
    <w:lvl w:ilvl="0" w:tplc="755CA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D4D57"/>
    <w:multiLevelType w:val="hybridMultilevel"/>
    <w:tmpl w:val="DA2E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0E6D"/>
    <w:multiLevelType w:val="hybridMultilevel"/>
    <w:tmpl w:val="9D0C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>
    <w:useFELayout/>
  </w:compat>
  <w:rsids>
    <w:rsidRoot w:val="00662638"/>
    <w:rsid w:val="00012241"/>
    <w:rsid w:val="000205F6"/>
    <w:rsid w:val="00025E8D"/>
    <w:rsid w:val="00050412"/>
    <w:rsid w:val="00065318"/>
    <w:rsid w:val="0007651E"/>
    <w:rsid w:val="00085B57"/>
    <w:rsid w:val="000D3BE0"/>
    <w:rsid w:val="000F2706"/>
    <w:rsid w:val="000F5193"/>
    <w:rsid w:val="00110F03"/>
    <w:rsid w:val="001230BD"/>
    <w:rsid w:val="001731E2"/>
    <w:rsid w:val="001A7F6A"/>
    <w:rsid w:val="001B7A07"/>
    <w:rsid w:val="001E5158"/>
    <w:rsid w:val="001F3536"/>
    <w:rsid w:val="00223CAA"/>
    <w:rsid w:val="00236615"/>
    <w:rsid w:val="00251654"/>
    <w:rsid w:val="00277859"/>
    <w:rsid w:val="002F1758"/>
    <w:rsid w:val="0034430F"/>
    <w:rsid w:val="0034777B"/>
    <w:rsid w:val="00365171"/>
    <w:rsid w:val="003A1452"/>
    <w:rsid w:val="003C19F7"/>
    <w:rsid w:val="00416399"/>
    <w:rsid w:val="00446BA3"/>
    <w:rsid w:val="00447CE3"/>
    <w:rsid w:val="00460713"/>
    <w:rsid w:val="00476B31"/>
    <w:rsid w:val="004842E2"/>
    <w:rsid w:val="004C5976"/>
    <w:rsid w:val="004D4B66"/>
    <w:rsid w:val="004D6B2B"/>
    <w:rsid w:val="004E2DC1"/>
    <w:rsid w:val="00583AD0"/>
    <w:rsid w:val="005B1766"/>
    <w:rsid w:val="005B3AB1"/>
    <w:rsid w:val="0060705C"/>
    <w:rsid w:val="00617F2F"/>
    <w:rsid w:val="00662638"/>
    <w:rsid w:val="006A5F29"/>
    <w:rsid w:val="006E328E"/>
    <w:rsid w:val="00702EEA"/>
    <w:rsid w:val="0071018A"/>
    <w:rsid w:val="0072513C"/>
    <w:rsid w:val="00746190"/>
    <w:rsid w:val="00763F99"/>
    <w:rsid w:val="00765E8A"/>
    <w:rsid w:val="00766984"/>
    <w:rsid w:val="00781A44"/>
    <w:rsid w:val="007831D3"/>
    <w:rsid w:val="00792D83"/>
    <w:rsid w:val="007B3FE8"/>
    <w:rsid w:val="007D5B42"/>
    <w:rsid w:val="00842BD3"/>
    <w:rsid w:val="00850A13"/>
    <w:rsid w:val="00890BA5"/>
    <w:rsid w:val="00891653"/>
    <w:rsid w:val="008F5AED"/>
    <w:rsid w:val="009018CA"/>
    <w:rsid w:val="00903F05"/>
    <w:rsid w:val="00923A1F"/>
    <w:rsid w:val="00925B40"/>
    <w:rsid w:val="0096178E"/>
    <w:rsid w:val="00961F1D"/>
    <w:rsid w:val="00981982"/>
    <w:rsid w:val="009A36A9"/>
    <w:rsid w:val="009B55F8"/>
    <w:rsid w:val="009D6AE0"/>
    <w:rsid w:val="009E43A0"/>
    <w:rsid w:val="00A762EC"/>
    <w:rsid w:val="00AB69B6"/>
    <w:rsid w:val="00AC0309"/>
    <w:rsid w:val="00B30BA5"/>
    <w:rsid w:val="00B31A23"/>
    <w:rsid w:val="00B440EB"/>
    <w:rsid w:val="00B75290"/>
    <w:rsid w:val="00B93CAB"/>
    <w:rsid w:val="00B964F1"/>
    <w:rsid w:val="00BA71C7"/>
    <w:rsid w:val="00BC26FA"/>
    <w:rsid w:val="00C25957"/>
    <w:rsid w:val="00C86335"/>
    <w:rsid w:val="00CA7473"/>
    <w:rsid w:val="00CE554F"/>
    <w:rsid w:val="00CF774B"/>
    <w:rsid w:val="00D00A29"/>
    <w:rsid w:val="00D02193"/>
    <w:rsid w:val="00D36CE6"/>
    <w:rsid w:val="00D40FF8"/>
    <w:rsid w:val="00D4321E"/>
    <w:rsid w:val="00D723D6"/>
    <w:rsid w:val="00D85067"/>
    <w:rsid w:val="00DC67AC"/>
    <w:rsid w:val="00DE3D78"/>
    <w:rsid w:val="00DE67C7"/>
    <w:rsid w:val="00E115C7"/>
    <w:rsid w:val="00E4591C"/>
    <w:rsid w:val="00E53406"/>
    <w:rsid w:val="00E55074"/>
    <w:rsid w:val="00F0527B"/>
    <w:rsid w:val="00F3498C"/>
    <w:rsid w:val="00F50116"/>
    <w:rsid w:val="00FE3CF2"/>
    <w:rsid w:val="00FE3FA2"/>
    <w:rsid w:val="00FE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38"/>
    <w:pPr>
      <w:ind w:left="720"/>
      <w:contextualSpacing/>
    </w:pPr>
  </w:style>
  <w:style w:type="table" w:styleId="a4">
    <w:name w:val="Table Grid"/>
    <w:basedOn w:val="a1"/>
    <w:uiPriority w:val="59"/>
    <w:rsid w:val="0066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4842E2"/>
  </w:style>
  <w:style w:type="paragraph" w:styleId="a5">
    <w:name w:val="Normal (Web)"/>
    <w:basedOn w:val="a"/>
    <w:uiPriority w:val="99"/>
    <w:unhideWhenUsed/>
    <w:rsid w:val="00AC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7393-5D40-477F-BBC3-93AF4853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КОМП2</cp:lastModifiedBy>
  <cp:revision>7</cp:revision>
  <cp:lastPrinted>2024-10-02T04:35:00Z</cp:lastPrinted>
  <dcterms:created xsi:type="dcterms:W3CDTF">2024-08-21T06:43:00Z</dcterms:created>
  <dcterms:modified xsi:type="dcterms:W3CDTF">2024-11-12T13:42:00Z</dcterms:modified>
</cp:coreProperties>
</file>